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C2" w:rsidRPr="00D72DC2" w:rsidRDefault="00D72DC2" w:rsidP="0094112E">
      <w:pPr>
        <w:spacing w:after="0" w:line="240" w:lineRule="auto"/>
        <w:jc w:val="center"/>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EKMEK TEMİNİ</w:t>
      </w:r>
    </w:p>
    <w:p w:rsidR="00D72DC2" w:rsidRPr="00D72DC2" w:rsidRDefault="00D72DC2" w:rsidP="0094112E">
      <w:pPr>
        <w:spacing w:after="0" w:line="240" w:lineRule="auto"/>
        <w:rPr>
          <w:rFonts w:ascii="Times New Roman" w:eastAsia="Times New Roman" w:hAnsi="Times New Roman" w:cs="Times New Roman"/>
          <w:sz w:val="24"/>
          <w:szCs w:val="24"/>
          <w:lang w:eastAsia="tr-TR"/>
        </w:rPr>
      </w:pPr>
      <w:r w:rsidRPr="00D72DC2">
        <w:rPr>
          <w:rFonts w:ascii="Helvetica" w:eastAsia="Times New Roman" w:hAnsi="Helvetica" w:cs="Helvetica"/>
          <w:b/>
          <w:bCs/>
          <w:color w:val="585858"/>
          <w:u w:val="single"/>
          <w:shd w:val="clear" w:color="auto" w:fill="F8F8F8"/>
          <w:lang w:eastAsia="tr-TR"/>
        </w:rPr>
        <w:t>TÜRKİYE ŞEKER FABRİKALARI A.Ş. MUŞ ŞEKER FABRİKASI MÜDÜRLÜĞÜ</w:t>
      </w:r>
      <w:r w:rsidRPr="00D72DC2">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118ABE"/>
          <w:lang w:eastAsia="tr-TR"/>
        </w:rPr>
        <w:t>EKMEK TEMİNİ</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709"/>
        <w:gridCol w:w="205"/>
        <w:gridCol w:w="5218"/>
      </w:tblGrid>
      <w:tr w:rsidR="00D72DC2" w:rsidRPr="00D72DC2" w:rsidTr="00CA3C0D">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İhale Kayıt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2017/11786</w:t>
            </w:r>
          </w:p>
        </w:tc>
      </w:tr>
    </w:tbl>
    <w:p w:rsidR="00D72DC2" w:rsidRPr="00D72DC2" w:rsidRDefault="00D72DC2" w:rsidP="00D72D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444"/>
        <w:gridCol w:w="192"/>
        <w:gridCol w:w="4496"/>
      </w:tblGrid>
      <w:tr w:rsidR="00D72DC2" w:rsidRPr="00D72DC2" w:rsidTr="00D72DC2">
        <w:trPr>
          <w:tblCellSpacing w:w="15" w:type="dxa"/>
        </w:trPr>
        <w:tc>
          <w:tcPr>
            <w:tcW w:w="12223" w:type="dxa"/>
            <w:gridSpan w:val="3"/>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B04935"/>
                <w:lang w:eastAsia="tr-TR"/>
              </w:rPr>
              <w:t>1-İdarenin</w:t>
            </w:r>
          </w:p>
        </w:tc>
      </w:tr>
      <w:tr w:rsidR="00D72DC2" w:rsidRPr="00D72DC2" w:rsidTr="00CA3C0D">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a)</w:t>
            </w:r>
            <w:r w:rsidRPr="00D72DC2">
              <w:rPr>
                <w:rFonts w:ascii="Helvetica" w:eastAsia="Times New Roman" w:hAnsi="Helvetica" w:cs="Helvetica"/>
                <w:color w:val="585858"/>
                <w:lang w:eastAsia="tr-TR"/>
              </w:rPr>
              <w:t>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BITLIS KARAYOLU 8.KILOMETRE 49100 MUŞ MERKEZ/MUŞ</w:t>
            </w:r>
          </w:p>
        </w:tc>
      </w:tr>
      <w:tr w:rsidR="00D72DC2" w:rsidRPr="00D72DC2" w:rsidTr="0094112E">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b)</w:t>
            </w:r>
            <w:r w:rsidRPr="00D72DC2">
              <w:rPr>
                <w:rFonts w:ascii="Helvetica" w:eastAsia="Times New Roman" w:hAnsi="Helvetica" w:cs="Helvetica"/>
                <w:color w:val="585858"/>
                <w:lang w:eastAsia="tr-TR"/>
              </w:rPr>
              <w:t>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proofErr w:type="gramStart"/>
            <w:r w:rsidRPr="00D72DC2">
              <w:rPr>
                <w:rFonts w:ascii="Helvetica" w:eastAsia="Times New Roman" w:hAnsi="Helvetica" w:cs="Helvetica"/>
                <w:b/>
                <w:bCs/>
                <w:color w:val="118ABE"/>
                <w:lang w:eastAsia="tr-TR"/>
              </w:rPr>
              <w:t>4362151280</w:t>
            </w:r>
            <w:proofErr w:type="gramEnd"/>
            <w:r w:rsidRPr="00D72DC2">
              <w:rPr>
                <w:rFonts w:ascii="Helvetica" w:eastAsia="Times New Roman" w:hAnsi="Helvetica" w:cs="Helvetica"/>
                <w:b/>
                <w:bCs/>
                <w:color w:val="118ABE"/>
                <w:lang w:eastAsia="tr-TR"/>
              </w:rPr>
              <w:t xml:space="preserve"> - 4362151330</w:t>
            </w:r>
          </w:p>
        </w:tc>
      </w:tr>
      <w:tr w:rsidR="00D72DC2" w:rsidRPr="00D72DC2" w:rsidTr="0094112E">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c)</w:t>
            </w:r>
            <w:r w:rsidRPr="00D72DC2">
              <w:rPr>
                <w:rFonts w:ascii="Helvetica" w:eastAsia="Times New Roman" w:hAnsi="Helvetica" w:cs="Helvetica"/>
                <w:color w:val="585858"/>
                <w:lang w:eastAsia="tr-TR"/>
              </w:rPr>
              <w:t>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musseker@turkseker.gov.tr</w:t>
            </w:r>
          </w:p>
        </w:tc>
      </w:tr>
      <w:tr w:rsidR="00D72DC2" w:rsidRPr="00D72DC2" w:rsidTr="0094112E">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ç)</w:t>
            </w:r>
            <w:r w:rsidRPr="00D72DC2">
              <w:rPr>
                <w:rFonts w:ascii="Helvetica" w:eastAsia="Times New Roman" w:hAnsi="Helvetica" w:cs="Helvetica"/>
                <w:color w:val="585858"/>
                <w:lang w:eastAsia="tr-TR"/>
              </w:rPr>
              <w:t>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https://ekap.kik.gov.tr/EKAP/</w:t>
            </w:r>
          </w:p>
        </w:tc>
      </w:tr>
    </w:tbl>
    <w:p w:rsidR="00D72DC2" w:rsidRPr="00D72DC2" w:rsidRDefault="00D72DC2" w:rsidP="00D72DC2">
      <w:pPr>
        <w:spacing w:after="0" w:line="240" w:lineRule="auto"/>
        <w:rPr>
          <w:rFonts w:ascii="Times New Roman" w:eastAsia="Times New Roman" w:hAnsi="Times New Roman" w:cs="Times New Roman"/>
          <w:sz w:val="24"/>
          <w:szCs w:val="24"/>
          <w:lang w:eastAsia="tr-TR"/>
        </w:rPr>
      </w:pPr>
      <w:r w:rsidRPr="00D72DC2">
        <w:rPr>
          <w:rFonts w:ascii="Helvetica" w:eastAsia="Times New Roman" w:hAnsi="Helvetica" w:cs="Helvetica"/>
          <w:color w:val="585858"/>
          <w:lang w:eastAsia="tr-TR"/>
        </w:rPr>
        <w:br/>
      </w:r>
      <w:r w:rsidRPr="00D72DC2">
        <w:rPr>
          <w:rFonts w:ascii="Helvetica" w:eastAsia="Times New Roman" w:hAnsi="Helvetica" w:cs="Helvetica"/>
          <w:b/>
          <w:bCs/>
          <w:color w:val="B04935"/>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710"/>
        <w:gridCol w:w="192"/>
        <w:gridCol w:w="5230"/>
      </w:tblGrid>
      <w:tr w:rsidR="00D72DC2" w:rsidRPr="00D72DC2" w:rsidTr="00D72DC2">
        <w:trPr>
          <w:tblCellSpacing w:w="15" w:type="dxa"/>
        </w:trPr>
        <w:tc>
          <w:tcPr>
            <w:tcW w:w="3665" w:type="dxa"/>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a)</w:t>
            </w:r>
            <w:r w:rsidRPr="00D72DC2">
              <w:rPr>
                <w:rFonts w:ascii="Helvetica" w:eastAsia="Times New Roman" w:hAnsi="Helvetica" w:cs="Helvetica"/>
                <w:color w:val="585858"/>
                <w:lang w:eastAsia="tr-TR"/>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 xml:space="preserve">+- % 20 TOLERANSLI 250 </w:t>
            </w:r>
            <w:proofErr w:type="spellStart"/>
            <w:r w:rsidRPr="00D72DC2">
              <w:rPr>
                <w:rFonts w:ascii="Helvetica" w:eastAsia="Times New Roman" w:hAnsi="Helvetica" w:cs="Helvetica"/>
                <w:b/>
                <w:bCs/>
                <w:color w:val="118ABE"/>
                <w:lang w:eastAsia="tr-TR"/>
              </w:rPr>
              <w:t>GR'lık</w:t>
            </w:r>
            <w:proofErr w:type="spellEnd"/>
            <w:r w:rsidRPr="00D72DC2">
              <w:rPr>
                <w:rFonts w:ascii="Helvetica" w:eastAsia="Times New Roman" w:hAnsi="Helvetica" w:cs="Helvetica"/>
                <w:b/>
                <w:bCs/>
                <w:color w:val="118ABE"/>
                <w:lang w:eastAsia="tr-TR"/>
              </w:rPr>
              <w:t xml:space="preserve"> 100.000 ADET EKMEK </w:t>
            </w:r>
            <w:r w:rsidRPr="00D72DC2">
              <w:rPr>
                <w:rFonts w:ascii="Helvetica" w:eastAsia="Times New Roman" w:hAnsi="Helvetica" w:cs="Helvetica"/>
                <w:b/>
                <w:bCs/>
                <w:color w:val="118ABE"/>
                <w:lang w:eastAsia="tr-TR"/>
              </w:rPr>
              <w:br/>
            </w:r>
            <w:r w:rsidRPr="0094112E">
              <w:rPr>
                <w:rFonts w:ascii="Helvetica" w:eastAsia="Times New Roman" w:hAnsi="Helvetica" w:cs="Helvetica"/>
                <w:b/>
                <w:bCs/>
                <w:color w:val="FFFFFF" w:themeColor="background1"/>
                <w:lang w:eastAsia="tr-TR"/>
              </w:rPr>
              <w:t>Ayrıntılı</w:t>
            </w:r>
            <w:r w:rsidRPr="00D72DC2">
              <w:rPr>
                <w:rFonts w:ascii="Helvetica" w:eastAsia="Times New Roman" w:hAnsi="Helvetica" w:cs="Helvetica"/>
                <w:b/>
                <w:bCs/>
                <w:color w:val="118ABE"/>
                <w:lang w:eastAsia="tr-TR"/>
              </w:rPr>
              <w:t xml:space="preserve"> bilgiye </w:t>
            </w:r>
            <w:proofErr w:type="spellStart"/>
            <w:r w:rsidRPr="00D72DC2">
              <w:rPr>
                <w:rFonts w:ascii="Helvetica" w:eastAsia="Times New Roman" w:hAnsi="Helvetica" w:cs="Helvetica"/>
                <w:b/>
                <w:bCs/>
                <w:color w:val="118ABE"/>
                <w:lang w:eastAsia="tr-TR"/>
              </w:rPr>
              <w:t>EKAP’ta</w:t>
            </w:r>
            <w:proofErr w:type="spellEnd"/>
            <w:r w:rsidRPr="00D72DC2">
              <w:rPr>
                <w:rFonts w:ascii="Helvetica" w:eastAsia="Times New Roman" w:hAnsi="Helvetica" w:cs="Helvetica"/>
                <w:b/>
                <w:bCs/>
                <w:color w:val="118ABE"/>
                <w:lang w:eastAsia="tr-TR"/>
              </w:rPr>
              <w:t xml:space="preserve"> yer alan ihale dokümanı içinde bulunan idari şartnameden ulaşılabilir.</w:t>
            </w:r>
          </w:p>
        </w:tc>
      </w:tr>
      <w:tr w:rsidR="00D72DC2" w:rsidRPr="00D72DC2" w:rsidTr="0094112E">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b)</w:t>
            </w:r>
            <w:r w:rsidRPr="00D72DC2">
              <w:rPr>
                <w:rFonts w:ascii="Helvetica" w:eastAsia="Times New Roman" w:hAnsi="Helvetica" w:cs="Helvetica"/>
                <w:color w:val="585858"/>
                <w:lang w:eastAsia="tr-TR"/>
              </w:rPr>
              <w:t> Teslim yerleri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Muş Şeker Fabrikası İşçi Yemekhanesi ve Alakart Lokantası</w:t>
            </w:r>
          </w:p>
        </w:tc>
      </w:tr>
      <w:tr w:rsidR="00D72DC2" w:rsidRPr="00D72DC2" w:rsidTr="0094112E">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c)</w:t>
            </w:r>
            <w:r w:rsidRPr="00D72DC2">
              <w:rPr>
                <w:rFonts w:ascii="Helvetica" w:eastAsia="Times New Roman" w:hAnsi="Helvetica" w:cs="Helvetica"/>
                <w:color w:val="585858"/>
                <w:lang w:eastAsia="tr-TR"/>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Teslimat aşağıda detayları belirtilen şekilde olacaktır. Teslimat Programı: Yüklenici kısmi teslimat yapacaktır. Yüklenici, bir gün önce Muş Şeker Fabrikası İdare Servisi Görevlisi tarafından sözlü olarak bildirilecek miktarda ekmeği günlük olarak Muş Şeker Fabrikasına (İşçi Lokantasına ve/veya Alakart Lokantasına) kendi aracı ile getirecek; Fabrika İdare Servisince belirlenecek günlük ihtiyaç miktarındaki ekmek İdare Servisince görevlendirilen yemekhane görevlisi tarafından tutanak ile teslim alınacaktır.</w:t>
            </w:r>
          </w:p>
        </w:tc>
      </w:tr>
    </w:tbl>
    <w:p w:rsidR="00D72DC2" w:rsidRPr="00D72DC2" w:rsidRDefault="00D72DC2" w:rsidP="00D72DC2">
      <w:pPr>
        <w:spacing w:after="0" w:line="240" w:lineRule="auto"/>
        <w:rPr>
          <w:rFonts w:ascii="Times New Roman" w:eastAsia="Times New Roman" w:hAnsi="Times New Roman" w:cs="Times New Roman"/>
          <w:sz w:val="24"/>
          <w:szCs w:val="24"/>
          <w:lang w:eastAsia="tr-TR"/>
        </w:rPr>
      </w:pPr>
      <w:r w:rsidRPr="00D72DC2">
        <w:rPr>
          <w:rFonts w:ascii="Helvetica" w:eastAsia="Times New Roman" w:hAnsi="Helvetica" w:cs="Helvetica"/>
          <w:color w:val="585858"/>
          <w:lang w:eastAsia="tr-TR"/>
        </w:rPr>
        <w:br/>
      </w:r>
      <w:r w:rsidRPr="00D72DC2">
        <w:rPr>
          <w:rFonts w:ascii="Helvetica" w:eastAsia="Times New Roman" w:hAnsi="Helvetica" w:cs="Helvetica"/>
          <w:b/>
          <w:bCs/>
          <w:color w:val="B04935"/>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710"/>
        <w:gridCol w:w="192"/>
        <w:gridCol w:w="5230"/>
      </w:tblGrid>
      <w:tr w:rsidR="00D72DC2" w:rsidRPr="00D72DC2" w:rsidTr="00C63489">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a)</w:t>
            </w:r>
            <w:r w:rsidRPr="00D72DC2">
              <w:rPr>
                <w:rFonts w:ascii="Helvetica" w:eastAsia="Times New Roman" w:hAnsi="Helvetica" w:cs="Helvetica"/>
                <w:color w:val="585858"/>
                <w:lang w:eastAsia="tr-TR"/>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Muş Şeker Fabrikası Müdürlüğü Bitlis Yolu Üzeri 8. Km. Muş</w:t>
            </w:r>
          </w:p>
        </w:tc>
      </w:tr>
      <w:tr w:rsidR="00D72DC2" w:rsidRPr="00D72DC2" w:rsidTr="00C63489">
        <w:trPr>
          <w:tblCellSpacing w:w="15" w:type="dxa"/>
        </w:trPr>
        <w:tc>
          <w:tcPr>
            <w:tcW w:w="3665"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b)</w:t>
            </w:r>
            <w:r w:rsidRPr="00D72DC2">
              <w:rPr>
                <w:rFonts w:ascii="Helvetica" w:eastAsia="Times New Roman" w:hAnsi="Helvetica" w:cs="Helvetica"/>
                <w:color w:val="585858"/>
                <w:lang w:eastAsia="tr-TR"/>
              </w:rPr>
              <w:t> Tarihi ve saati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jc w:val="both"/>
              <w:rPr>
                <w:rFonts w:ascii="Helvetica" w:eastAsia="Times New Roman" w:hAnsi="Helvetica" w:cs="Helvetica"/>
                <w:color w:val="585858"/>
                <w:lang w:eastAsia="tr-TR"/>
              </w:rPr>
            </w:pPr>
            <w:r w:rsidRPr="00D72DC2">
              <w:rPr>
                <w:rFonts w:ascii="Helvetica" w:eastAsia="Times New Roman" w:hAnsi="Helvetica" w:cs="Helvetica"/>
                <w:b/>
                <w:bCs/>
                <w:color w:val="118ABE"/>
                <w:lang w:eastAsia="tr-TR"/>
              </w:rPr>
              <w:t xml:space="preserve">20.01.2017 - </w:t>
            </w:r>
            <w:proofErr w:type="gramStart"/>
            <w:r w:rsidRPr="00D72DC2">
              <w:rPr>
                <w:rFonts w:ascii="Helvetica" w:eastAsia="Times New Roman" w:hAnsi="Helvetica" w:cs="Helvetica"/>
                <w:b/>
                <w:bCs/>
                <w:color w:val="118ABE"/>
                <w:lang w:eastAsia="tr-TR"/>
              </w:rPr>
              <w:t>10:00</w:t>
            </w:r>
            <w:proofErr w:type="gramEnd"/>
          </w:p>
        </w:tc>
      </w:tr>
    </w:tbl>
    <w:p w:rsidR="00D72DC2" w:rsidRPr="00D72DC2" w:rsidRDefault="00D72DC2" w:rsidP="00D72DC2">
      <w:pPr>
        <w:spacing w:after="0" w:line="240" w:lineRule="auto"/>
        <w:rPr>
          <w:rFonts w:ascii="Times New Roman" w:eastAsia="Times New Roman" w:hAnsi="Times New Roman" w:cs="Times New Roman"/>
          <w:sz w:val="24"/>
          <w:szCs w:val="24"/>
          <w:lang w:eastAsia="tr-TR"/>
        </w:rPr>
      </w:pP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shd w:val="clear" w:color="auto" w:fill="F8F8F8"/>
          <w:lang w:eastAsia="tr-TR"/>
        </w:rPr>
        <w:t>4</w:t>
      </w:r>
      <w:r w:rsidRPr="00D72DC2">
        <w:rPr>
          <w:rFonts w:ascii="Helvetica" w:eastAsia="Times New Roman" w:hAnsi="Helvetica" w:cs="Helvetica"/>
          <w:b/>
          <w:bCs/>
          <w:color w:val="585858"/>
          <w:lang w:eastAsia="tr-TR"/>
        </w:rPr>
        <w:t>. İhaleye katılabilme şartları ve istenilen belgeler ile yeterlik değerlendirmesinde uygulanacak kriterler:</w:t>
      </w:r>
      <w:r w:rsidRPr="00D72DC2">
        <w:rPr>
          <w:rFonts w:ascii="Helvetica" w:eastAsia="Times New Roman" w:hAnsi="Helvetica" w:cs="Helvetica"/>
          <w:color w:val="585858"/>
          <w:lang w:eastAsia="tr-TR"/>
        </w:rPr>
        <w:br/>
      </w:r>
      <w:proofErr w:type="gramStart"/>
      <w:r w:rsidRPr="00D72DC2">
        <w:rPr>
          <w:rFonts w:ascii="Helvetica" w:eastAsia="Times New Roman" w:hAnsi="Helvetica" w:cs="Helvetica"/>
          <w:b/>
          <w:bCs/>
          <w:color w:val="585858"/>
          <w:lang w:eastAsia="tr-TR"/>
        </w:rPr>
        <w:t>4.1</w:t>
      </w:r>
      <w:proofErr w:type="gramEnd"/>
      <w:r w:rsidRPr="00D72DC2">
        <w:rPr>
          <w:rFonts w:ascii="Helvetica" w:eastAsia="Times New Roman" w:hAnsi="Helvetica" w:cs="Helvetica"/>
          <w:b/>
          <w:bCs/>
          <w:color w:val="585858"/>
          <w:lang w:eastAsia="tr-TR"/>
        </w:rPr>
        <w:t>.</w:t>
      </w:r>
      <w:r w:rsidRPr="00C63489">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İhaleye katılma şartları ve istenilen belgeler:</w:t>
      </w:r>
      <w:r w:rsidRPr="00C63489">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4.1.1.</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Mevzuatı gereği kayıtlı olduğu Ticaret ve/veya Sanayi Odası ya da ilgili Esnaf ve Sanatkarlar Odası belgesi;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4.1.1.1.</w:t>
      </w:r>
      <w:r w:rsidRPr="00C63489">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Gerçek kişi olması halinde, ilk ilan veya ihale tarihinin içinde bulunduğu yılda alınmış, ilgisine göre Ticaret ve/veya Sanayi Odasına ya da ilgili Esnaf ve Sanatkarlar Odasına kayıtlı olduğunu gösterir belge,</w:t>
      </w:r>
      <w:r w:rsidRPr="00C63489">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4.1.1.2.</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Tüzel kişi olması halinde, ilgili mevzuatı gereği kayıtlı bulunduğu Ticaret ve/veya</w:t>
      </w:r>
      <w:r w:rsidRPr="00D72DC2">
        <w:rPr>
          <w:rFonts w:ascii="Helvetica" w:eastAsia="Times New Roman" w:hAnsi="Helvetica" w:cs="Helvetica"/>
          <w:color w:val="585858"/>
          <w:shd w:val="clear" w:color="auto" w:fill="F8F8F8"/>
          <w:lang w:eastAsia="tr-TR"/>
        </w:rPr>
        <w:t xml:space="preserve"> </w:t>
      </w:r>
      <w:r w:rsidRPr="00D72DC2">
        <w:rPr>
          <w:rFonts w:ascii="Helvetica" w:eastAsia="Times New Roman" w:hAnsi="Helvetica" w:cs="Helvetica"/>
          <w:color w:val="585858"/>
          <w:lang w:eastAsia="tr-TR"/>
        </w:rPr>
        <w:lastRenderedPageBreak/>
        <w:t>Sanayi Odasından, ilk ilan veya ihale tarihinin içinde bulunduğu yılda alınmış, tüzel kişiliğin odaya kayıtlı olduğunu gösterir belge,</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4.1.2.</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Teklif vermeye yetkili olduğunu gösteren imza beyannamesi veya imza sirküleri;</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4.1.2.1.</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Gerçek kişi olması halinde, noter tasdikli imza beyannamesi,</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4.1.2.2.</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Tüzel kişi olması halinde, ilgisine göre tüzel kişiliğin ortakları, üyeleri veya kurucuları ile tüzel kişiliğin yönetimindeki görevlileri belirten son durumu gösterir Ticaret Sicil Gazetesi,</w:t>
      </w:r>
      <w:r w:rsidRPr="00D72DC2">
        <w:rPr>
          <w:rFonts w:ascii="Helvetica" w:eastAsia="Times New Roman" w:hAnsi="Helvetica" w:cs="Helvetica"/>
          <w:color w:val="585858"/>
          <w:shd w:val="clear" w:color="auto" w:fill="F8F8F8"/>
          <w:lang w:eastAsia="tr-TR"/>
        </w:rPr>
        <w:t xml:space="preserve"> </w:t>
      </w:r>
      <w:r w:rsidRPr="00D72DC2">
        <w:rPr>
          <w:rFonts w:ascii="Helvetica" w:eastAsia="Times New Roman" w:hAnsi="Helvetica" w:cs="Helvetica"/>
          <w:color w:val="585858"/>
          <w:lang w:eastAsia="tr-TR"/>
        </w:rPr>
        <w:t>bu bilgilerin tamamının bir Ticaret Sicil Gazetesinde bulunmaması halinde, bu bilgilerin tümünü göstermek üzere ilgili Ticaret Sicil Gazeteleri veya bu hususları gösteren belgeler ile tüzel kişiliğin noter tasdikli imza sirküleri,</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4.1.3.</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Şekli ve içeriği İdari Şartnamede belirlenen teklif mektubu.</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4.1.4.</w:t>
      </w:r>
      <w:r w:rsidRPr="0094112E">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Şekli ve içeriği İdari Şartnamede belirlenen geçici teminat. </w:t>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lang w:eastAsia="tr-TR"/>
        </w:rPr>
        <w:t>4.1.5</w:t>
      </w:r>
      <w:r w:rsidRPr="00C63489">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t>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2DC2" w:rsidRPr="00D72DC2" w:rsidTr="00C63489">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 xml:space="preserve">4.2. Ekonomik ve mali yeterliğe ilişkin belgeler ve bu belgelerin taşıması gereken </w:t>
            </w:r>
            <w:proofErr w:type="gramStart"/>
            <w:r w:rsidRPr="00D72DC2">
              <w:rPr>
                <w:rFonts w:ascii="Helvetica" w:eastAsia="Times New Roman" w:hAnsi="Helvetica" w:cs="Helvetica"/>
                <w:b/>
                <w:bCs/>
                <w:color w:val="585858"/>
                <w:lang w:eastAsia="tr-TR"/>
              </w:rPr>
              <w:t>kriterler</w:t>
            </w:r>
            <w:proofErr w:type="gramEnd"/>
            <w:r w:rsidRPr="00D72DC2">
              <w:rPr>
                <w:rFonts w:ascii="Helvetica" w:eastAsia="Times New Roman" w:hAnsi="Helvetica" w:cs="Helvetica"/>
                <w:b/>
                <w:bCs/>
                <w:color w:val="585858"/>
                <w:lang w:eastAsia="tr-TR"/>
              </w:rPr>
              <w:t>:</w:t>
            </w:r>
          </w:p>
        </w:tc>
      </w:tr>
      <w:tr w:rsidR="00D72DC2" w:rsidRPr="00D72DC2" w:rsidTr="00D72DC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 xml:space="preserve">İdare tarafından ekonomik ve mali yeterliğe ilişkin </w:t>
            </w:r>
            <w:proofErr w:type="gramStart"/>
            <w:r w:rsidRPr="00D72DC2">
              <w:rPr>
                <w:rFonts w:ascii="Helvetica" w:eastAsia="Times New Roman" w:hAnsi="Helvetica" w:cs="Helvetica"/>
                <w:color w:val="585858"/>
                <w:lang w:eastAsia="tr-TR"/>
              </w:rPr>
              <w:t>kriter</w:t>
            </w:r>
            <w:proofErr w:type="gramEnd"/>
            <w:r w:rsidRPr="00D72DC2">
              <w:rPr>
                <w:rFonts w:ascii="Helvetica" w:eastAsia="Times New Roman" w:hAnsi="Helvetica" w:cs="Helvetica"/>
                <w:color w:val="585858"/>
                <w:lang w:eastAsia="tr-TR"/>
              </w:rPr>
              <w:t xml:space="preserve"> belirtilmemiştir.</w:t>
            </w:r>
          </w:p>
        </w:tc>
      </w:tr>
    </w:tbl>
    <w:p w:rsidR="00D72DC2" w:rsidRPr="00D72DC2" w:rsidRDefault="00D72DC2" w:rsidP="00D72D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2DC2" w:rsidRPr="00D72DC2" w:rsidTr="00D72DC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 xml:space="preserve">4.3. Mesleki ve Teknik yeterliğe ilişkin belgeler ve bu belgelerin taşıması gereken </w:t>
            </w:r>
            <w:proofErr w:type="gramStart"/>
            <w:r w:rsidRPr="00D72DC2">
              <w:rPr>
                <w:rFonts w:ascii="Helvetica" w:eastAsia="Times New Roman" w:hAnsi="Helvetica" w:cs="Helvetica"/>
                <w:b/>
                <w:bCs/>
                <w:color w:val="585858"/>
                <w:lang w:eastAsia="tr-TR"/>
              </w:rPr>
              <w:t>kriterler</w:t>
            </w:r>
            <w:proofErr w:type="gramEnd"/>
            <w:r w:rsidRPr="00D72DC2">
              <w:rPr>
                <w:rFonts w:ascii="Helvetica" w:eastAsia="Times New Roman" w:hAnsi="Helvetica" w:cs="Helvetica"/>
                <w:b/>
                <w:bCs/>
                <w:color w:val="585858"/>
                <w:lang w:eastAsia="tr-TR"/>
              </w:rPr>
              <w:t>:</w:t>
            </w:r>
          </w:p>
        </w:tc>
      </w:tr>
      <w:tr w:rsidR="00D72DC2" w:rsidRPr="00D72DC2" w:rsidTr="0094112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b/>
                <w:bCs/>
                <w:color w:val="585858"/>
                <w:lang w:eastAsia="tr-TR"/>
              </w:rPr>
              <w:t>4.3.1. Yetkili satıcılığı veya imalatçılığı gösteren belgeler:</w:t>
            </w:r>
          </w:p>
        </w:tc>
      </w:tr>
      <w:tr w:rsidR="00D72DC2" w:rsidRPr="00D72DC2" w:rsidTr="00D72DC2">
        <w:trPr>
          <w:tblCellSpacing w:w="15" w:type="dxa"/>
        </w:trPr>
        <w:tc>
          <w:tcPr>
            <w:tcW w:w="12223" w:type="dxa"/>
            <w:tcBorders>
              <w:top w:val="nil"/>
              <w:left w:val="nil"/>
              <w:bottom w:val="nil"/>
              <w:right w:val="nil"/>
            </w:tcBorders>
            <w:shd w:val="clear" w:color="auto" w:fill="F8F8F8"/>
            <w:tcMar>
              <w:top w:w="50" w:type="dxa"/>
              <w:left w:w="0" w:type="dxa"/>
              <w:bottom w:w="0" w:type="dxa"/>
              <w:right w:w="0" w:type="dxa"/>
            </w:tcMar>
            <w:hideMark/>
          </w:tcPr>
          <w:p w:rsidR="00D72DC2" w:rsidRPr="00D72DC2" w:rsidRDefault="00D72DC2" w:rsidP="00D72DC2">
            <w:pPr>
              <w:spacing w:after="0" w:line="268" w:lineRule="atLeast"/>
              <w:rPr>
                <w:rFonts w:ascii="Helvetica" w:eastAsia="Times New Roman" w:hAnsi="Helvetica" w:cs="Helvetica"/>
                <w:color w:val="585858"/>
                <w:lang w:eastAsia="tr-TR"/>
              </w:rPr>
            </w:pPr>
            <w:r w:rsidRPr="00D72DC2">
              <w:rPr>
                <w:rFonts w:ascii="Helvetica" w:eastAsia="Times New Roman" w:hAnsi="Helvetica" w:cs="Helvetica"/>
                <w:color w:val="585858"/>
                <w:lang w:eastAsia="tr-TR"/>
              </w:rPr>
              <w:t>a) İmalatçı ise imalatçı olduğunu gösteren belge veya belgeler,</w:t>
            </w:r>
            <w:r w:rsidRPr="00D72DC2">
              <w:rPr>
                <w:rFonts w:ascii="Helvetica" w:eastAsia="Times New Roman" w:hAnsi="Helvetica" w:cs="Helvetica"/>
                <w:color w:val="585858"/>
                <w:lang w:eastAsia="tr-TR"/>
              </w:rPr>
              <w:br/>
              <w:t>b) Yetkili satıcı veya yetkili temsilci ise yetkili satıcı ya da yetkili temsilci olduğunu gösteren belge veya belgeler,</w:t>
            </w:r>
            <w:r w:rsidRPr="00D72DC2">
              <w:rPr>
                <w:rFonts w:ascii="Helvetica" w:eastAsia="Times New Roman" w:hAnsi="Helvetica" w:cs="Helvetica"/>
                <w:color w:val="585858"/>
                <w:lang w:eastAsia="tr-TR"/>
              </w:rPr>
              <w:br/>
              <w:t>c) Türkiye’de serbest bölgelerde faaliyet gösteriyor ise yukarıdaki belgelerden biriyle birlikte sunduğu serbest bölge faaliyet belgesi.</w:t>
            </w:r>
            <w:r w:rsidRPr="00D72DC2">
              <w:rPr>
                <w:rFonts w:ascii="Helvetica" w:eastAsia="Times New Roman" w:hAnsi="Helvetica" w:cs="Helvetica"/>
                <w:color w:val="585858"/>
                <w:lang w:eastAsia="tr-TR"/>
              </w:rPr>
              <w:br/>
              <w:t>İsteklilerin yukarıda sayılan belgelerden, kendi durumuna uygun belge veya belgeleri sunması yeterli kabul edilir. İsteklinin imalatçı olduğu aşağıdaki belgeler ile tevsik edilir. </w:t>
            </w:r>
          </w:p>
          <w:p w:rsidR="00D72DC2" w:rsidRPr="00D72DC2" w:rsidRDefault="00D72DC2" w:rsidP="00D72DC2">
            <w:pPr>
              <w:spacing w:after="0" w:line="268" w:lineRule="atLeast"/>
              <w:rPr>
                <w:rFonts w:ascii="Helvetica" w:eastAsia="Times New Roman" w:hAnsi="Helvetica" w:cs="Helvetica"/>
                <w:b/>
                <w:bCs/>
                <w:color w:val="118ABE"/>
                <w:lang w:eastAsia="tr-TR"/>
              </w:rPr>
            </w:pPr>
            <w:r w:rsidRPr="00D72DC2">
              <w:rPr>
                <w:rFonts w:ascii="Helvetica" w:eastAsia="Times New Roman" w:hAnsi="Helvetica" w:cs="Helvetica"/>
                <w:b/>
                <w:bCs/>
                <w:color w:val="118ABE"/>
                <w:lang w:eastAsia="tr-TR"/>
              </w:rPr>
              <w:t>İstekli imalatçı ise:</w:t>
            </w:r>
            <w:r w:rsidRPr="00D72DC2">
              <w:rPr>
                <w:rFonts w:ascii="Helvetica" w:eastAsia="Times New Roman" w:hAnsi="Helvetica" w:cs="Helvetica"/>
                <w:b/>
                <w:bCs/>
                <w:color w:val="118ABE"/>
                <w:lang w:eastAsia="tr-TR"/>
              </w:rPr>
              <w:br/>
              <w:t>istekliye ait ilgili kurumdan alınmış “İşyeri Açma ve Çalışma Ruhsatı” ile "İşletme Kayıt Belgesi" asıllarının veya onaylı suretlerinin verilmesi zorunludur.</w:t>
            </w:r>
          </w:p>
          <w:p w:rsidR="00D72DC2" w:rsidRPr="00D72DC2" w:rsidRDefault="00D72DC2" w:rsidP="00D72DC2">
            <w:pPr>
              <w:spacing w:after="0" w:line="268" w:lineRule="atLeast"/>
              <w:rPr>
                <w:rFonts w:ascii="Helvetica" w:eastAsia="Times New Roman" w:hAnsi="Helvetica" w:cs="Helvetica"/>
                <w:b/>
                <w:bCs/>
                <w:color w:val="118ABE"/>
                <w:lang w:eastAsia="tr-TR"/>
              </w:rPr>
            </w:pPr>
            <w:r w:rsidRPr="00D72DC2">
              <w:rPr>
                <w:rFonts w:ascii="Helvetica" w:eastAsia="Times New Roman" w:hAnsi="Helvetica" w:cs="Helvetica"/>
                <w:b/>
                <w:bCs/>
                <w:color w:val="118ABE"/>
                <w:lang w:eastAsia="tr-TR"/>
              </w:rPr>
              <w:t>İstekli yetkili satıcı veya yetkili temsilci ise: yetkili satıcısı veya yetkili temsilcisi olduğu imalatçıya ait yukarıda sayılan belgelerin asıllarını veya onaylı suretlerini vermek zorundadır.</w:t>
            </w:r>
          </w:p>
        </w:tc>
      </w:tr>
    </w:tbl>
    <w:p w:rsidR="008C360C" w:rsidRDefault="00D72DC2">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5.</w:t>
      </w:r>
      <w:r w:rsidRPr="0094112E">
        <w:rPr>
          <w:rFonts w:ascii="Helvetica" w:eastAsia="Times New Roman" w:hAnsi="Helvetica" w:cs="Helvetica"/>
          <w:color w:val="585858"/>
          <w:lang w:eastAsia="tr-TR"/>
        </w:rPr>
        <w:t>Ekonomik açıdan en avantajlı teklif sadece fiyat esasına göre belirlenecektir. </w:t>
      </w:r>
      <w:r w:rsidRPr="0094112E">
        <w:rPr>
          <w:rFonts w:ascii="Helvetica" w:eastAsia="Times New Roman" w:hAnsi="Helvetica" w:cs="Helvetica"/>
          <w:color w:val="585858"/>
          <w:lang w:eastAsia="tr-TR"/>
        </w:rPr>
        <w:br/>
      </w:r>
      <w:r w:rsidRPr="0094112E">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6.</w:t>
      </w:r>
      <w:r w:rsidRPr="0094112E">
        <w:rPr>
          <w:rFonts w:ascii="Helvetica" w:eastAsia="Times New Roman" w:hAnsi="Helvetica" w:cs="Helvetica"/>
          <w:color w:val="585858"/>
          <w:lang w:eastAsia="tr-TR"/>
        </w:rPr>
        <w:t> İhaleye sadece yerli istekliler katılabilecektir.</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7.</w:t>
      </w:r>
      <w:r w:rsidRPr="0094112E">
        <w:rPr>
          <w:rFonts w:ascii="Helvetica" w:eastAsia="Times New Roman" w:hAnsi="Helvetica" w:cs="Helvetica"/>
          <w:color w:val="585858"/>
          <w:lang w:eastAsia="tr-TR"/>
        </w:rPr>
        <w:t> İhale dokümanının görülmesi ve satın alınması: </w:t>
      </w:r>
      <w:r w:rsidRPr="0094112E">
        <w:rPr>
          <w:rFonts w:ascii="Helvetica" w:eastAsia="Times New Roman" w:hAnsi="Helvetica" w:cs="Helvetica"/>
          <w:color w:val="585858"/>
          <w:lang w:eastAsia="tr-TR"/>
        </w:rPr>
        <w:br/>
      </w:r>
      <w:proofErr w:type="gramStart"/>
      <w:r w:rsidRPr="0094112E">
        <w:rPr>
          <w:rFonts w:ascii="Helvetica" w:eastAsia="Times New Roman" w:hAnsi="Helvetica" w:cs="Helvetica"/>
          <w:b/>
          <w:bCs/>
          <w:color w:val="585858"/>
          <w:lang w:eastAsia="tr-TR"/>
        </w:rPr>
        <w:t>7.1</w:t>
      </w:r>
      <w:proofErr w:type="gramEnd"/>
      <w:r w:rsidRPr="0094112E">
        <w:rPr>
          <w:rFonts w:ascii="Helvetica" w:eastAsia="Times New Roman" w:hAnsi="Helvetica" w:cs="Helvetica"/>
          <w:b/>
          <w:bCs/>
          <w:color w:val="585858"/>
          <w:lang w:eastAsia="tr-TR"/>
        </w:rPr>
        <w:t>.</w:t>
      </w:r>
      <w:r w:rsidRPr="0094112E">
        <w:rPr>
          <w:rFonts w:ascii="Helvetica" w:eastAsia="Times New Roman" w:hAnsi="Helvetica" w:cs="Helvetica"/>
          <w:color w:val="585858"/>
          <w:lang w:eastAsia="tr-TR"/>
        </w:rPr>
        <w:t> İhale dokümanı, idarenin adresinde görülebilir ve </w:t>
      </w:r>
      <w:r w:rsidRPr="0094112E">
        <w:rPr>
          <w:rFonts w:ascii="Helvetica" w:eastAsia="Times New Roman" w:hAnsi="Helvetica" w:cs="Helvetica"/>
          <w:b/>
          <w:bCs/>
          <w:color w:val="118ABE"/>
          <w:lang w:eastAsia="tr-TR"/>
        </w:rPr>
        <w:t>118 TRY (Türk Lirası)</w:t>
      </w:r>
      <w:r w:rsidRPr="0094112E">
        <w:rPr>
          <w:rFonts w:ascii="Helvetica" w:eastAsia="Times New Roman" w:hAnsi="Helvetica" w:cs="Helvetica"/>
          <w:color w:val="585858"/>
          <w:lang w:eastAsia="tr-TR"/>
        </w:rPr>
        <w:t> karşılığı </w:t>
      </w:r>
      <w:r w:rsidRPr="0094112E">
        <w:rPr>
          <w:rFonts w:ascii="Helvetica" w:eastAsia="Times New Roman" w:hAnsi="Helvetica" w:cs="Helvetica"/>
          <w:b/>
          <w:bCs/>
          <w:color w:val="118ABE"/>
          <w:lang w:eastAsia="tr-TR"/>
        </w:rPr>
        <w:t>Muş</w:t>
      </w:r>
      <w:r w:rsidRPr="00D72DC2">
        <w:rPr>
          <w:rFonts w:ascii="Helvetica" w:eastAsia="Times New Roman" w:hAnsi="Helvetica" w:cs="Helvetica"/>
          <w:b/>
          <w:bCs/>
          <w:color w:val="118ABE"/>
          <w:lang w:eastAsia="tr-TR"/>
        </w:rPr>
        <w:t xml:space="preserve"> Şeker Fabrikası Müdürlüğü Ticaret Servisi </w:t>
      </w:r>
      <w:r w:rsidRPr="00D72DC2">
        <w:rPr>
          <w:rFonts w:ascii="Helvetica" w:eastAsia="Times New Roman" w:hAnsi="Helvetica" w:cs="Helvetica"/>
          <w:color w:val="585858"/>
          <w:shd w:val="clear" w:color="auto" w:fill="F8F8F8"/>
          <w:lang w:eastAsia="tr-TR"/>
        </w:rPr>
        <w:t>adresinden satın alınabilir.</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7.2.</w:t>
      </w:r>
      <w:r w:rsidRPr="0094112E">
        <w:rPr>
          <w:rFonts w:ascii="Helvetica" w:eastAsia="Times New Roman" w:hAnsi="Helvetica" w:cs="Helvetica"/>
          <w:color w:val="585858"/>
          <w:lang w:eastAsia="tr-TR"/>
        </w:rPr>
        <w:t> İhaleye teklif verecek olanların ihale dokümanını satın almaları veya EKAP üzerinden e-imza kullanarak indirmeleri zorunludur.</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8.</w:t>
      </w:r>
      <w:r w:rsidRPr="0094112E">
        <w:rPr>
          <w:rFonts w:ascii="Helvetica" w:eastAsia="Times New Roman" w:hAnsi="Helvetica" w:cs="Helvetica"/>
          <w:color w:val="585858"/>
          <w:lang w:eastAsia="tr-TR"/>
        </w:rPr>
        <w:t> Teklifler, ihale tarih ve saatine kadar </w:t>
      </w:r>
      <w:r w:rsidRPr="0094112E">
        <w:rPr>
          <w:rFonts w:ascii="Helvetica" w:eastAsia="Times New Roman" w:hAnsi="Helvetica" w:cs="Helvetica"/>
          <w:b/>
          <w:bCs/>
          <w:color w:val="118ABE"/>
          <w:lang w:eastAsia="tr-TR"/>
        </w:rPr>
        <w:t>Muş Şeker Fabrikası Müdürlüğü - Haberleşme Servisi Bitlis Yolu Üzeri 8. Km. Muş </w:t>
      </w:r>
      <w:r w:rsidRPr="0094112E">
        <w:rPr>
          <w:rFonts w:ascii="Helvetica" w:eastAsia="Times New Roman" w:hAnsi="Helvetica" w:cs="Helvetica"/>
          <w:color w:val="585858"/>
          <w:lang w:eastAsia="tr-TR"/>
        </w:rPr>
        <w:t>adresine elden teslim edilebileceği gibi, aynı adrese iadeli taahhütlü posta vasıtasıyla da gönderilebilir. </w:t>
      </w:r>
      <w:r w:rsidRPr="0094112E">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9.</w:t>
      </w:r>
      <w:r w:rsidRPr="0094112E">
        <w:rPr>
          <w:rFonts w:ascii="Helvetica" w:eastAsia="Times New Roman" w:hAnsi="Helvetica" w:cs="Helvetica"/>
          <w:color w:val="58585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w:t>
      </w:r>
      <w:r w:rsidRPr="00D72DC2">
        <w:rPr>
          <w:rFonts w:ascii="Helvetica" w:eastAsia="Times New Roman" w:hAnsi="Helvetica" w:cs="Helvetica"/>
          <w:color w:val="585858"/>
          <w:shd w:val="clear" w:color="auto" w:fill="F8F8F8"/>
          <w:lang w:eastAsia="tr-TR"/>
        </w:rPr>
        <w:t xml:space="preserve"> </w:t>
      </w:r>
      <w:r w:rsidRPr="0094112E">
        <w:rPr>
          <w:rFonts w:ascii="Helvetica" w:eastAsia="Times New Roman" w:hAnsi="Helvetica" w:cs="Helvetica"/>
          <w:color w:val="585858"/>
          <w:lang w:eastAsia="tr-TR"/>
        </w:rPr>
        <w:lastRenderedPageBreak/>
        <w:t>sözleşme imzalanacaktır.</w:t>
      </w:r>
      <w:r w:rsidRPr="0094112E">
        <w:rPr>
          <w:rFonts w:ascii="Helvetica" w:eastAsia="Times New Roman" w:hAnsi="Helvetica" w:cs="Helvetica"/>
          <w:color w:val="585858"/>
          <w:lang w:eastAsia="tr-TR"/>
        </w:rPr>
        <w:br/>
        <w:t>Bu ihalede, işin tamamı için teklif verilecektir.</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10.</w:t>
      </w:r>
      <w:r w:rsidRPr="0094112E">
        <w:rPr>
          <w:rFonts w:ascii="Helvetica" w:eastAsia="Times New Roman" w:hAnsi="Helvetica" w:cs="Helvetica"/>
          <w:color w:val="585858"/>
          <w:lang w:eastAsia="tr-TR"/>
        </w:rPr>
        <w:t> İstekliler teklif ettikleri bedelin %3’ünden az olmamak üzere kendi belirleyecekleri tutarda geçici teminat vereceklerdir.</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94112E">
        <w:rPr>
          <w:rFonts w:ascii="Helvetica" w:eastAsia="Times New Roman" w:hAnsi="Helvetica" w:cs="Helvetica"/>
          <w:b/>
          <w:bCs/>
          <w:color w:val="585858"/>
          <w:lang w:eastAsia="tr-TR"/>
        </w:rPr>
        <w:t>11.</w:t>
      </w:r>
      <w:r w:rsidRPr="0094112E">
        <w:rPr>
          <w:rFonts w:ascii="Helvetica" w:eastAsia="Times New Roman" w:hAnsi="Helvetica" w:cs="Helvetica"/>
          <w:color w:val="585858"/>
          <w:lang w:eastAsia="tr-TR"/>
        </w:rPr>
        <w:t> Verilen tekliflerin geçerlilik süresi, ihale tarihinden itibaren </w:t>
      </w:r>
      <w:r w:rsidRPr="0094112E">
        <w:rPr>
          <w:rFonts w:ascii="Helvetica" w:eastAsia="Times New Roman" w:hAnsi="Helvetica" w:cs="Helvetica"/>
          <w:b/>
          <w:bCs/>
          <w:color w:val="118ABE"/>
          <w:lang w:eastAsia="tr-TR"/>
        </w:rPr>
        <w:t>120 (yüz yirmi) </w:t>
      </w:r>
      <w:r w:rsidRPr="0094112E">
        <w:rPr>
          <w:rFonts w:ascii="Helvetica" w:eastAsia="Times New Roman" w:hAnsi="Helvetica" w:cs="Helvetica"/>
          <w:color w:val="585858"/>
          <w:lang w:eastAsia="tr-TR"/>
        </w:rPr>
        <w:t>takvim günüdür. </w:t>
      </w:r>
      <w:r w:rsidRPr="0094112E">
        <w:rPr>
          <w:rFonts w:ascii="Helvetica" w:eastAsia="Times New Roman" w:hAnsi="Helvetica" w:cs="Helvetica"/>
          <w:color w:val="585858"/>
          <w:lang w:eastAsia="tr-TR"/>
        </w:rPr>
        <w:br/>
      </w:r>
      <w:r w:rsidRPr="00D72DC2">
        <w:rPr>
          <w:rFonts w:ascii="Helvetica" w:eastAsia="Times New Roman" w:hAnsi="Helvetica" w:cs="Helvetica"/>
          <w:color w:val="585858"/>
          <w:lang w:eastAsia="tr-TR"/>
        </w:rPr>
        <w:br/>
      </w:r>
      <w:r w:rsidRPr="00D72DC2">
        <w:rPr>
          <w:rFonts w:ascii="Helvetica" w:eastAsia="Times New Roman" w:hAnsi="Helvetica" w:cs="Helvetica"/>
          <w:b/>
          <w:bCs/>
          <w:color w:val="585858"/>
          <w:shd w:val="clear" w:color="auto" w:fill="F8F8F8"/>
          <w:lang w:eastAsia="tr-TR"/>
        </w:rPr>
        <w:t>12.</w:t>
      </w:r>
      <w:r w:rsidRPr="00D72DC2">
        <w:rPr>
          <w:rFonts w:ascii="Helvetica" w:eastAsia="Times New Roman" w:hAnsi="Helvetica" w:cs="Helvetica"/>
          <w:color w:val="585858"/>
          <w:lang w:eastAsia="tr-TR"/>
        </w:rPr>
        <w:t> </w:t>
      </w:r>
      <w:r w:rsidRPr="00D72DC2">
        <w:rPr>
          <w:rFonts w:ascii="Helvetica" w:eastAsia="Times New Roman" w:hAnsi="Helvetica" w:cs="Helvetica"/>
          <w:color w:val="585858"/>
          <w:shd w:val="clear" w:color="auto" w:fill="F8F8F8"/>
          <w:lang w:eastAsia="tr-TR"/>
        </w:rPr>
        <w:t>Konsorsiyum olarak ihaleye teklif verilemez.</w:t>
      </w:r>
      <w:r w:rsidRPr="00D72DC2">
        <w:rPr>
          <w:rFonts w:ascii="Helvetica" w:eastAsia="Times New Roman" w:hAnsi="Helvetica" w:cs="Helvetica"/>
          <w:color w:val="585858"/>
          <w:lang w:eastAsia="tr-TR"/>
        </w:rPr>
        <w:t> </w:t>
      </w:r>
    </w:p>
    <w:sectPr w:rsidR="008C360C" w:rsidSect="008C3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72DC2"/>
    <w:rsid w:val="008C360C"/>
    <w:rsid w:val="0094112E"/>
    <w:rsid w:val="00C63489"/>
    <w:rsid w:val="00CA3C0D"/>
    <w:rsid w:val="00D72D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DC2"/>
  </w:style>
  <w:style w:type="character" w:customStyle="1" w:styleId="apple-converted-space">
    <w:name w:val="apple-converted-space"/>
    <w:basedOn w:val="VarsaylanParagrafYazTipi"/>
    <w:rsid w:val="00D72DC2"/>
  </w:style>
  <w:style w:type="character" w:customStyle="1" w:styleId="ilanbaslik">
    <w:name w:val="ilanbaslik"/>
    <w:basedOn w:val="VarsaylanParagrafYazTipi"/>
    <w:rsid w:val="00D72DC2"/>
  </w:style>
  <w:style w:type="paragraph" w:styleId="NormalWeb">
    <w:name w:val="Normal (Web)"/>
    <w:basedOn w:val="Normal"/>
    <w:uiPriority w:val="99"/>
    <w:unhideWhenUsed/>
    <w:rsid w:val="00D72D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49580631">
      <w:bodyDiv w:val="1"/>
      <w:marLeft w:val="0"/>
      <w:marRight w:val="0"/>
      <w:marTop w:val="0"/>
      <w:marBottom w:val="0"/>
      <w:divBdr>
        <w:top w:val="none" w:sz="0" w:space="0" w:color="auto"/>
        <w:left w:val="none" w:sz="0" w:space="0" w:color="auto"/>
        <w:bottom w:val="none" w:sz="0" w:space="0" w:color="auto"/>
        <w:right w:val="none" w:sz="0" w:space="0" w:color="auto"/>
      </w:divBdr>
      <w:divsChild>
        <w:div w:id="322857881">
          <w:marLeft w:val="0"/>
          <w:marRight w:val="0"/>
          <w:marTop w:val="0"/>
          <w:marBottom w:val="0"/>
          <w:divBdr>
            <w:top w:val="none" w:sz="0" w:space="0" w:color="auto"/>
            <w:left w:val="none" w:sz="0" w:space="0" w:color="auto"/>
            <w:bottom w:val="none" w:sz="0" w:space="0" w:color="auto"/>
            <w:right w:val="none" w:sz="0" w:space="0" w:color="auto"/>
          </w:divBdr>
        </w:div>
        <w:div w:id="181937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kosmanoglu</dc:creator>
  <cp:keywords/>
  <dc:description/>
  <cp:lastModifiedBy>kosmanoglu</cp:lastModifiedBy>
  <cp:revision>5</cp:revision>
  <cp:lastPrinted>2017-01-09T08:04:00Z</cp:lastPrinted>
  <dcterms:created xsi:type="dcterms:W3CDTF">2017-01-09T07:55:00Z</dcterms:created>
  <dcterms:modified xsi:type="dcterms:W3CDTF">2017-01-09T08:08:00Z</dcterms:modified>
</cp:coreProperties>
</file>